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E54" w:rsidRDefault="00D52E54" w:rsidP="00D52E54">
      <w:pPr>
        <w:ind w:left="-5"/>
        <w:jc w:val="both"/>
      </w:pPr>
      <w:bookmarkStart w:id="0" w:name="_Hlk9239597"/>
      <w:bookmarkStart w:id="1" w:name="_GoBack"/>
      <w:bookmarkEnd w:id="1"/>
      <w:r>
        <w:t xml:space="preserve">TERMO DE COMPROMISSO E ACEITAÇÃO DE BOLSA DE ESTUDOS NO EXTERIOR Nome do(a) bolsista: </w:t>
      </w:r>
    </w:p>
    <w:p w:rsidR="00D52E54" w:rsidRDefault="00D52E54" w:rsidP="00D52E54">
      <w:pPr>
        <w:ind w:left="-5"/>
        <w:jc w:val="both"/>
      </w:pPr>
      <w:r>
        <w:t xml:space="preserve">Nº Processo: Responsável pela concessão na CAPES: </w:t>
      </w:r>
    </w:p>
    <w:p w:rsidR="00D52E54" w:rsidRDefault="00D52E54" w:rsidP="00D52E54">
      <w:pPr>
        <w:ind w:left="-5"/>
        <w:jc w:val="both"/>
      </w:pPr>
      <w:r>
        <w:t xml:space="preserve">1. Pelo presente Termo de Compromisso, __________________________________ brasileiro(a) residente e domiciliado(a) ______________________________________, portador do CPF ________________, doravante denominado Bolsista, declara aceitar a bolsa de estudos concedida pela CAPES, com a finalidade de realizar estudos e/ou pesquisa na modalidade ____________ junto a(o) ______________________, país ___________, bem como conhecer e acatar todas as normas aplicáveis à concessão, em especial o Regulamento de Bolsas Internacionais, assumindo voluntariamente, em caráter irrevogável e irretratável, os compromissos e obrigações enumerados a seguir: I - Instituir procurador, devidamente reconhecido em cartório, para tratar de qualquer assunto e eventuais pendências relativas à bolsa de estudos e tomar decisões em meu nome, em caso de incapacidade seja por motivo fortuito ou por força maior ou sempre que a CAPES não obtiver sucesso na comunicação com o bolsista; II - Estar quite com as obrigações militares, em caso de bolsista do sexo masculino, e com as obrigações eleitorais; III - 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 bolsista; IV - Não possuir restrições junto à Dívida Ativa da União e CADIN - Cadastro Informativo de Créditos não Quitados do Setor Público Federal; V - Não acumular bolsa de outros órgãos ou entidades da Administração Pública federal, estadual ou municipal, outra agência estrangeira, ou ainda salário no país de destino, exceto os auxílios recebidos a título de assistente de ensino ou de pesquisa, bolsa estágio ou similares, desde que comunicado previamente à CAPES e demonstrado que tais atividades não comprometerão o plano de atividades, inclusive no tocante ao prazo de conclusão dos estudos, e providenciar, quando for o caso, a suspensão imediata, em até 2 (dois) dias úteis, de qualquer benefício concedido por outra agência pública de fomento, salvo disposição contrária prevista no Regulamento do Programa ou da modalidade; VI - Estar ciente de que, conforme Portaria CAPES nº 23, de 30 de janeiro de 2017, o tempo de 16 bolsa percebido no exterior será considerado na apuração do limite de duração das bolsas, bem como considerar-se-ão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 VII - Ser responsável pela aquisição e porte de medicamento de uso contínuo e controlado, bem como pelas providências necessárias para entrada no país de destino; VIII - Providenciar junto à Embaixada ou Consulado do Brasil no exterior os procedimentos para autenticação dos documentos emitidos pela IES estrangeira para fins de posterior revalidação/aproveitamento de créditos e/ou de títulos obtidos no Brasil; IX - 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 X - Fornecer as informações e os documentos que forem solicitados pela CAPES, durante e após o período de concessão da bolsa; XI - Preencher os relatórios e questionários solicitados pela CAPES durante e após o período de concessão da bolsa; XII – Atender, sempre que possível, às convocações para participação em atividades relacionadas com as áreas de atuação da CAPES; XIII - Autorizar o fornecimento do endereço eletrônico registrado no cadastro mantido junto à CAPES a interessados, quando requeridos para fins de realização de pesquisa acadêmica ou científica, ciente de que a participação nas pesquisas é facultativa e que a responsabilidade pela utilização das informações fornecidas é exclusiva do(a) pesquisador(a) solicitante; XIV - Comunicar à CAPES, durante a vigência da bolsa e após o retorno ao Brasil, eventuais mudanças de endereço, telefone e e-mail, estando ciente de que o meio de comunicação entre a CAPES e o(a) bolsista acontecerá prioritariamente pelos sistemas eletrônicos adotados pela CAPES e eventualmente por e-mail. A ausência de manifestação quando solicitada pela CAPES será considerada descumprimento das obrigações do(a) bolsista e acarretará as penalidades pertinentes conforme o caso, até mesmo a suspensão ou cancelamento da bolsa; XV - 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w:t>
      </w:r>
      <w:r>
        <w:lastRenderedPageBreak/>
        <w:t xml:space="preserve">1.387, de 7 de fevereiro de 1995. Os servidores públicos estaduais e municipais devem atender às exigências legais que lhe forem aplicáveis; XVI - Autorizar os prestadores de serviço/parceiros internacionais da CAPES, quando o caso, que gerenciam a bolsa de estudos no exterior a repassar quaisquer informações referentes ao(à) bolsista que possam afetar a manutenção da bolsa; XVII - Aceitar o montante pago pela CAPES a título de auxílio para aquisição de seguro-saúde, ou o seguro diretamente contratado pelo respectivo programa, cujo comprovante de contratação deverá ser encaminhado à CAPES no prazo máximo de até 30 (trinta) dias contados da chegada ao país de destino, sob pena de suspensão do pagamento da bolsa, ciente de que a concessão do Auxílio Seguro-Saúde, ou do seguro contratado pelo programa, isenta a CAPES da responsabilidade por eventual despesa médica, hospitalar, odontológica e funerária, inclusive repatriação, abrangidas ou não pela cobertura do plano escolhido pelo(a) bolsista; XVIII - Estar ciente de que a CAPES também não se responsabiliza pelas despesas decorrentes de lesão </w:t>
      </w:r>
      <w:proofErr w:type="spellStart"/>
      <w:r>
        <w:t>auto-infligida</w:t>
      </w:r>
      <w:proofErr w:type="spellEnd"/>
      <w:r>
        <w:t xml:space="preserve">, tal como suicídio ou tentativa de suicídio e quaisquer consequências do mesmo, usualmente não cobertas pelo seguro-saúde contratado, independente da razão desencadeadora do fato, ainda que decorrente de distúrbios mentais manifestados durante o período da bolsa; XIX - Estar ciente de que, nas hipóteses descritas nos itens XVII e XVIII, a família do(a) bolsista será responsável pela repatriação funerária, quando for o caso, e pelos demais procedimentos necessários no exterior ou no Brasil; XX - Estar ciente de que a CAPES, em nenhuma hipótese, concederá valores ou benefícios superiores aos previstos em normativos que regulamentam os valores dos benefícios, no Regulamento ou Instrumento de Seleção do Programa; XXI - Dedicar-se integralmente ao desenvolvimento das atividades no exterior, propostas na candidatura, aprovadas e aceitas pela CAPES, consultando-a previamente sobre quaisquer alterações que almejar ou que possam ocorrer por motivos alheios à sua vontade; XXII - Permanecer no país de destino durante o período integral da bolsa e requerer previamente à CAPES, com antecedência mínima de 30 (trinta) dias, permissão para viagem ligada ou não ao plano de estudos/projeto de pesquisa, sem prejuízos no prazo estabelecido para a conclusão dos trabalhos, podendo haver desconto ou devolução proporcional dos benefícios; XXIII - Não interromper nem desistir do Programa sem que sejam fornecidas e acolhidas pela CAPES as justificativas apresentadas, devidamente comprovadas; XXIV - 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à CAPES, e prestar informações sobre as vantagens auferidas e os registros assecuratórios dos aludidos direitos em seu nome; XXV - Fazer referência ao apoio recebido pela CAPES em todas as publicações que resultarem dos estudos realizados no período da bolsa recebida, mencionando “bolsista da CAPES/nome do Programa / Processo nº{}”; XXVI - Retornar ao Brasil em até 60 (sessenta) dias após o término da concessão ou da conclusão dos trabalhos inicialmente previstos e aprovados pela CAPES, o que ocorrer primeiro, sendo que esses 60 (sessenta) dias serão sem ônus adicional para CAPES, sempre mantendo seus endereços e dados de contato atualizados; XXVII - Após o retorno, permanecer no Brasil pelo mesmo período que esteve no exterior com bolsa financiada pela CAPES ou pelo período exigido pelo programa – período denominado Interstício. 2. Estar ciente de que será aberto processo administrativo, garantindo direito à ampla defesa e contraditório, para apurar eventual de irregularidade ou infração observada no andamento do projeto, bolsa ou benefícios, com vistas a suspensão da bolsa/benefícios, a qualquer tempo se houver indícios do descumprimento, por ação ou omissão, dolosa ou culposa, de quaisquer das obrigações do Programa constantes no Instrumento de Seleção, Regulamento, e no presente Termo, e cancelada quando comprovados tais indícios, em especial: a) em função da interrupção das atividades previstas no exterior sem a devida anuência da CAPES; b) em função do baixo desempenho acadêmico, conforme critérios fixados pela </w:t>
      </w:r>
    </w:p>
    <w:p w:rsidR="00D52E54" w:rsidRDefault="00D52E54" w:rsidP="00D52E54">
      <w:pPr>
        <w:ind w:left="-5"/>
        <w:jc w:val="both"/>
      </w:pPr>
      <w:r>
        <w:t xml:space="preserve">CAPES ou em Instrumento de Seleção específico, ou ainda de acordo com os parâmetros da Instituição de destino; c) em função de qualquer conduta considerada desabonadora, inclusive as que porventura sejam identificadas em redes e mídias sociais; d) em função do acúmulo indevido de bolsas ou auxílios integrais de outros órgãos ou entidades da Administração Pública federal, estadual ou municipal; e) em função da inexatidão das informações prestadas, ou do fornecimento de informações inverídicas; f) em função de afastamento do local de estudos não autorizado pela CAPES. 3. Estar ciente de que deverá restituir à CAPES qualquer importância recebida indevidamente ou não utilizada para seus fins específicos, inclusive pagamentos antecipados, referentes ao período em que o(a) bolsista não estiver presente no local de estudo no exterior, mesmo que por motivo de força maior ou caso fortuito. 4. Observado o disposto no Regulamento para bolsas internacionais no exterior, será aberto processo administrativo para apurar irregularidades sobre o(a) bolsista, que, caso comprovadas, deverá restituir integral, parcial ou proporcionalmente à CAPES o montante referente aos recursos financeiros investidos em seu benefício, inclusive taxas pagas a parceiros, </w:t>
      </w:r>
      <w:r>
        <w:lastRenderedPageBreak/>
        <w:t xml:space="preserve">quando for o caso, ou a instituições no exterior. 5. Ensejará devolução parcial, proporcional ou integral dos recursos investidos no caso de descumprimento das obrigações assumidas no presente Termo, em Instrumentos de Seleção ou Regulamentos, em especial: a) nas hipóteses de cancelamento da concessão; b) se houver desistência da bolsa, após sua aceitação formal; c) se o(a) ex-bolsista não regressar ao Brasil no prazo fixado no Regulamento sem prévia autorização da CAPES; d) se o(a) ex-bolsista desrespeitar as regras de interstício; e) interrupção dos estudos não autorizada; f) se as contas não forem prestadas ou se forem prestadas de forma inadequada ou incompleta; g) retorno antecipado; h) pagamento indevido; i)casos omissos no Regulamento da CAPES, mas que necessitem apuração. 6. O não ressarcimento do débito poderá ensejar protesto extrajudicial, registro nos cadastros restritivos de crédito, inscrição em dívida ativa e no CADIN, cobrança judicial nos termos da lei, bem como o encaminhamento do processo à Auditoria Interna para deliberação sobre a instauração de Tomada de Contas Especial (TCE). 7. Ao firmar o presente TERMO, o(a) bolsista declara acatar com os Regulamentos de bolsas e auxílios da CAPES, com as normas descritas no Instrumento de Seleção em tela, e estar ciente de que a condição de bolsista/beneficiário não lhe atribui a qualidade de representante da Administração Pública Brasileira, bem como de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8. Declara, ainda, gozar de plena saúde física e mental para realizar, no exterior, as atividades propostas, e está ciente de que a inobservância das obrigações descritas no presente TERMO poderá acarretar a suspensão ou o cancelamento dos benefícios concedidos e a obrigação de restituir à CAPES toda a importância recebida, mediante providências administrativas e judiciais cabíveis, garantido o direito à ampla defesa e ao contraditório, nos termos da Lei, ficando ainda impossibilitado(a) de receber novas concessões de benefícios até que a situação que deu causa esteja regularizada, respeitados os prazos legais aplicáveis, inclusive quanto à inscrição no CADIN. 9. Os termos e informações prestadas pelo beneficiário são firmados considerando os artigos 297 e 299 do Código Penal Brasileiro. Local, </w:t>
      </w:r>
    </w:p>
    <w:p w:rsidR="00D52E54" w:rsidRDefault="00D52E54" w:rsidP="00D52E54">
      <w:pPr>
        <w:ind w:left="-5"/>
        <w:jc w:val="both"/>
      </w:pPr>
      <w:r>
        <w:t xml:space="preserve">____ de ______________ </w:t>
      </w:r>
      <w:proofErr w:type="spellStart"/>
      <w:r>
        <w:t>de</w:t>
      </w:r>
      <w:proofErr w:type="spellEnd"/>
      <w:r>
        <w:t xml:space="preserve"> ______ </w:t>
      </w:r>
      <w:proofErr w:type="spellStart"/>
      <w:r>
        <w:t>De</w:t>
      </w:r>
      <w:proofErr w:type="spellEnd"/>
      <w:r>
        <w:t xml:space="preserve"> acordo, ___________________________, ______________________________________ (Cidade-UF) (Data) </w:t>
      </w:r>
    </w:p>
    <w:p w:rsidR="00D52E54" w:rsidRDefault="00D52E54" w:rsidP="00D52E54">
      <w:pPr>
        <w:spacing w:after="108"/>
        <w:ind w:left="-5"/>
        <w:jc w:val="both"/>
      </w:pPr>
      <w:r>
        <w:t>___________________________________ {NOMECANDIDATO(A)</w:t>
      </w:r>
      <w:proofErr w:type="gramStart"/>
      <w:r>
        <w:t>} De</w:t>
      </w:r>
      <w:proofErr w:type="gramEnd"/>
      <w:r>
        <w:t xml:space="preserve"> acordo, data/ano  </w:t>
      </w:r>
    </w:p>
    <w:p w:rsidR="00D52E54" w:rsidRDefault="00D52E54" w:rsidP="00D52E54">
      <w:pPr>
        <w:spacing w:after="100"/>
        <w:jc w:val="both"/>
      </w:pPr>
      <w:r>
        <w:t xml:space="preserve"> </w:t>
      </w:r>
    </w:p>
    <w:p w:rsidR="00D52E54" w:rsidRDefault="00D52E54" w:rsidP="00D52E54">
      <w:pPr>
        <w:spacing w:after="106" w:line="248" w:lineRule="auto"/>
        <w:ind w:left="-5" w:hanging="10"/>
        <w:jc w:val="both"/>
      </w:pPr>
      <w:r>
        <w:t xml:space="preserve">Responsável por providências e decisões em caso de incapacitação do(a) bolsista: Eu,_______________________________________________________________ ____, (nome completo) CPF nº ______________________-________, Fone:(_______)_____________________ Endereço residencial: __________________________________________________ ___________________________________________________________________ Cidade: ____________________ UF: ______ CEP: __________________________ Correio eletrônico:_______________________________________________________, declaro que me responsabilizarei por tomar providências e decisões que se fizerem necessárias no caso de o(a) bolsista/beneficiário(a) falecer ou tornar-se incapaz durante o período de permanência no exterior. ___________________________________________ (assinatura/CPF) Documento registrado e assinado em Cartório no Brasil. </w:t>
      </w:r>
      <w:bookmarkEnd w:id="0"/>
    </w:p>
    <w:p w:rsidR="00A1728A" w:rsidRDefault="00A1728A" w:rsidP="00D52E54">
      <w:pPr>
        <w:jc w:val="both"/>
      </w:pPr>
    </w:p>
    <w:sectPr w:rsidR="00A1728A" w:rsidSect="00D52E54">
      <w:headerReference w:type="even" r:id="rId7"/>
      <w:headerReference w:type="default" r:id="rId8"/>
      <w:headerReference w:type="firs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2F23">
      <w:pPr>
        <w:spacing w:after="0" w:line="240" w:lineRule="auto"/>
      </w:pPr>
      <w:r>
        <w:separator/>
      </w:r>
    </w:p>
  </w:endnote>
  <w:endnote w:type="continuationSeparator" w:id="0">
    <w:p w:rsidR="00000000" w:rsidRDefault="007C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2F23">
      <w:pPr>
        <w:spacing w:after="0" w:line="240" w:lineRule="auto"/>
      </w:pPr>
      <w:r>
        <w:separator/>
      </w:r>
    </w:p>
  </w:footnote>
  <w:footnote w:type="continuationSeparator" w:id="0">
    <w:p w:rsidR="00000000" w:rsidRDefault="007C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F4" w:rsidRDefault="007C2F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F4" w:rsidRDefault="007C2F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F4" w:rsidRDefault="007C2F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53"/>
    <w:rsid w:val="00462631"/>
    <w:rsid w:val="007C2F23"/>
    <w:rsid w:val="00A1728A"/>
    <w:rsid w:val="00B74953"/>
    <w:rsid w:val="00D52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51F2-2EF9-4069-A387-F3B8DCC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2809-DAA5-4490-A5C2-0507374B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2320</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PRPG-BOLSISTA</dc:creator>
  <cp:keywords/>
  <dc:description/>
  <cp:lastModifiedBy>PRPG-BOLSISTA</cp:lastModifiedBy>
  <cp:revision>2</cp:revision>
  <dcterms:created xsi:type="dcterms:W3CDTF">2019-05-21T11:26:00Z</dcterms:created>
  <dcterms:modified xsi:type="dcterms:W3CDTF">2019-05-21T11:26:00Z</dcterms:modified>
</cp:coreProperties>
</file>